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E7" w:rsidRPr="00153BFD" w:rsidRDefault="00771FE7" w:rsidP="00771FE7">
      <w:pPr>
        <w:rPr>
          <w:rFonts w:ascii="Times New Roman" w:hAnsi="Times New Roman"/>
          <w:b/>
          <w:i/>
          <w:sz w:val="32"/>
          <w:szCs w:val="32"/>
        </w:rPr>
      </w:pPr>
      <w:r w:rsidRPr="00153BFD">
        <w:rPr>
          <w:rFonts w:ascii="Times New Roman" w:hAnsi="Times New Roman"/>
          <w:b/>
          <w:i/>
          <w:sz w:val="32"/>
          <w:szCs w:val="32"/>
        </w:rPr>
        <w:t xml:space="preserve">OKULUN/KURUMUN TARİHÇESİ:  </w:t>
      </w:r>
    </w:p>
    <w:p w:rsidR="00771FE7" w:rsidRDefault="00771FE7" w:rsidP="00771FE7">
      <w:pPr>
        <w:rPr>
          <w:rFonts w:ascii="Times New Roman" w:hAnsi="Times New Roman"/>
          <w:b/>
          <w:sz w:val="24"/>
          <w:szCs w:val="24"/>
        </w:rPr>
      </w:pPr>
      <w:r>
        <w:rPr>
          <w:rFonts w:ascii="Times New Roman" w:hAnsi="Times New Roman"/>
          <w:b/>
          <w:sz w:val="24"/>
          <w:szCs w:val="24"/>
        </w:rPr>
        <w:t xml:space="preserve">OKULUMUZ OBM’NİN TELSİZ BİNASI İKEN,13.02.1983 YILINDA BÖLGENİN </w:t>
      </w:r>
      <w:proofErr w:type="gramStart"/>
      <w:r>
        <w:rPr>
          <w:rFonts w:ascii="Times New Roman" w:hAnsi="Times New Roman"/>
          <w:b/>
          <w:sz w:val="24"/>
          <w:szCs w:val="24"/>
        </w:rPr>
        <w:t>EĞİTİM  İHTİYACINI</w:t>
      </w:r>
      <w:proofErr w:type="gramEnd"/>
      <w:r>
        <w:rPr>
          <w:rFonts w:ascii="Times New Roman" w:hAnsi="Times New Roman"/>
          <w:b/>
          <w:sz w:val="24"/>
          <w:szCs w:val="24"/>
        </w:rPr>
        <w:t xml:space="preserve"> KARŞILAMAK İÇİN İLKOKUL OLARAK KULLANILMAYA BAŞLAMIŞTIR. DAHA SONRA YÜKSEK ORMAN MÜHENDİSİ PROF.ALİ KEMAL YİĞİTOĞLU’NUN İSMİNİ ALMIŞTIR VE BÖLGENİN 25 YILLIK EĞİTİM ÇINARI OLMUŞTUR. BİNANIN SINIF YETERSİZLİĞİNDEN DOLAYI YENİ OKUL YAPILMIŞTIR. 2007 YILINDA YENİ OKULDA EĞİTİM ÖĞRETİM DEVAM ETMEYE BAŞLAMIŞTIR. YAPILAN YENİ OKUL İLE ÖĞRENCİ SAYISI ARTMIŞTIR.</w:t>
      </w:r>
      <w:r w:rsidRPr="00AE444A">
        <w:rPr>
          <w:rFonts w:ascii="Times New Roman" w:hAnsi="Times New Roman"/>
          <w:b/>
          <w:sz w:val="24"/>
          <w:szCs w:val="24"/>
        </w:rPr>
        <w:t xml:space="preserve"> </w:t>
      </w:r>
      <w:r>
        <w:rPr>
          <w:rFonts w:ascii="Times New Roman" w:hAnsi="Times New Roman"/>
          <w:b/>
          <w:sz w:val="24"/>
          <w:szCs w:val="24"/>
        </w:rPr>
        <w:t>İLK MEZUNLARINI 2010 YILINDA VERMİŞTİR.</w:t>
      </w:r>
    </w:p>
    <w:p w:rsidR="00771FE7" w:rsidRDefault="00771FE7" w:rsidP="00771FE7">
      <w:pPr>
        <w:rPr>
          <w:rFonts w:ascii="Times New Roman" w:hAnsi="Times New Roman"/>
          <w:b/>
          <w:sz w:val="24"/>
          <w:szCs w:val="24"/>
        </w:rPr>
      </w:pPr>
      <w:r>
        <w:rPr>
          <w:rFonts w:ascii="Times New Roman" w:hAnsi="Times New Roman"/>
          <w:b/>
          <w:sz w:val="24"/>
          <w:szCs w:val="24"/>
        </w:rPr>
        <w:t xml:space="preserve">2012-2013 EĞİTİM ÖĞRETİM YILINDA OKULUMUZ BÖLÜNEREK İLKOKUL VE ORTAOKUL OLARAK EĞİTİM SÜRECİNE DEVAM ETMEKTEDİR. AYNI ZAMANDA ORTAOKUL BÖLÜMÜNDE DERSLİK SİSTEMİNE GEÇİLMİŞTİR. </w:t>
      </w:r>
    </w:p>
    <w:p w:rsidR="00DA2E22" w:rsidRDefault="00DA2E22"/>
    <w:sectPr w:rsidR="00DA2E22" w:rsidSect="00DA2E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1FE7"/>
    <w:rsid w:val="00771FE7"/>
    <w:rsid w:val="00DA2E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E7"/>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ysf</cp:lastModifiedBy>
  <cp:revision>1</cp:revision>
  <dcterms:created xsi:type="dcterms:W3CDTF">2014-04-18T10:09:00Z</dcterms:created>
  <dcterms:modified xsi:type="dcterms:W3CDTF">2014-04-18T10:09:00Z</dcterms:modified>
</cp:coreProperties>
</file>